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F5" w:rsidRDefault="001940F5" w:rsidP="001940F5">
      <w:pPr>
        <w:pStyle w:val="PlainText"/>
      </w:pPr>
      <w:r>
        <w:t>Stratford Gardens Board Meeting October 20, 2014</w:t>
      </w:r>
    </w:p>
    <w:p w:rsidR="001940F5" w:rsidRDefault="001940F5" w:rsidP="001940F5">
      <w:pPr>
        <w:pStyle w:val="PlainText"/>
      </w:pPr>
    </w:p>
    <w:p w:rsidR="001940F5" w:rsidRDefault="001940F5" w:rsidP="001940F5">
      <w:pPr>
        <w:pStyle w:val="PlainText"/>
      </w:pPr>
      <w:r>
        <w:t>The meeting was called to order by President, Maggie Shine at 7:00 pm.  In attendance were:  Maggie Shine, President; Greg Kohler, Treasurer; Robert Flynn, Masonry and Social; Brend</w:t>
      </w:r>
      <w:r>
        <w:t>a</w:t>
      </w:r>
      <w:r>
        <w:t xml:space="preserve"> Knox Lubeck, Paula Stack, Secretary; and Phyllis Wilson, Welcoming Committee.</w:t>
      </w:r>
    </w:p>
    <w:p w:rsidR="001940F5" w:rsidRDefault="001940F5" w:rsidP="001940F5">
      <w:pPr>
        <w:pStyle w:val="PlainText"/>
      </w:pPr>
    </w:p>
    <w:p w:rsidR="001940F5" w:rsidRDefault="001940F5" w:rsidP="001940F5">
      <w:pPr>
        <w:pStyle w:val="PlainText"/>
      </w:pPr>
      <w:r>
        <w:t>Phyllis made the motion to approve the minutes from the previous meeting, and the motion was seconded</w:t>
      </w:r>
      <w:r>
        <w:t xml:space="preserve"> by</w:t>
      </w:r>
      <w:r>
        <w:t xml:space="preserve"> Brenda.  Minutes approved.</w:t>
      </w:r>
    </w:p>
    <w:p w:rsidR="001940F5" w:rsidRDefault="001940F5" w:rsidP="001940F5">
      <w:pPr>
        <w:pStyle w:val="PlainText"/>
      </w:pPr>
    </w:p>
    <w:p w:rsidR="001940F5" w:rsidRDefault="001940F5" w:rsidP="001940F5">
      <w:pPr>
        <w:pStyle w:val="PlainText"/>
      </w:pPr>
      <w:r>
        <w:t>Greg reported on the budget, stating we were on track to hit our annual target.  There is only one lien remaining for unpaid dues, the other lien was collected in full. There are, however, a number of homes with dues that are past due.  Several of those homes are on the market for sale.  It was agreed that we would investigate placing a lien on the for sale homes to ensure that the dues are paid upon sale.  Greg to investigate and take appropriate action to collect all past due balances.</w:t>
      </w:r>
    </w:p>
    <w:p w:rsidR="001940F5" w:rsidRDefault="001940F5" w:rsidP="001940F5">
      <w:pPr>
        <w:pStyle w:val="PlainText"/>
      </w:pPr>
    </w:p>
    <w:p w:rsidR="001940F5" w:rsidRDefault="001940F5" w:rsidP="001940F5">
      <w:pPr>
        <w:pStyle w:val="PlainText"/>
      </w:pPr>
      <w:r>
        <w:t>In addition, it was agreed to pay Patty Green for materials purchased in 2013 and 2014.  Greg Koehler to pay and to mark the payment as paid in full.</w:t>
      </w:r>
    </w:p>
    <w:p w:rsidR="001940F5" w:rsidRDefault="001940F5" w:rsidP="001940F5">
      <w:pPr>
        <w:pStyle w:val="PlainText"/>
      </w:pPr>
    </w:p>
    <w:p w:rsidR="001940F5" w:rsidRDefault="001940F5" w:rsidP="001940F5">
      <w:pPr>
        <w:pStyle w:val="PlainText"/>
      </w:pPr>
      <w:r>
        <w:t>The Christmas party location is still not secured.  The intended date is Friday, December 12.   Maggie</w:t>
      </w:r>
      <w:r>
        <w:t xml:space="preserve"> to follow-up with Laurie Ingra</w:t>
      </w:r>
      <w:r>
        <w:t>m to see if she w</w:t>
      </w:r>
      <w:r>
        <w:t xml:space="preserve">ill host the party this year.  </w:t>
      </w:r>
      <w:r>
        <w:t xml:space="preserve"> If not, we may have to move to the Country Club.  Maggie to manage.</w:t>
      </w:r>
    </w:p>
    <w:p w:rsidR="001940F5" w:rsidRDefault="001940F5" w:rsidP="001940F5">
      <w:pPr>
        <w:pStyle w:val="PlainText"/>
      </w:pPr>
    </w:p>
    <w:p w:rsidR="001940F5" w:rsidRDefault="001940F5" w:rsidP="001940F5">
      <w:pPr>
        <w:pStyle w:val="PlainText"/>
      </w:pPr>
      <w:r>
        <w:t>Robert is managing the party details.  Brenda w</w:t>
      </w:r>
      <w:r>
        <w:t xml:space="preserve">as assigned as co-chair to help.  </w:t>
      </w:r>
      <w:r>
        <w:t>Caterers suggested were:  Californos, Michael Forbes, Il Centro,</w:t>
      </w:r>
      <w:r>
        <w:t xml:space="preserve"> Cafe Sebastian, and the Mixx. </w:t>
      </w:r>
      <w:r>
        <w:t xml:space="preserve"> Robert and Brenda to bid.</w:t>
      </w:r>
    </w:p>
    <w:p w:rsidR="001940F5" w:rsidRDefault="001940F5" w:rsidP="001940F5">
      <w:pPr>
        <w:pStyle w:val="PlainText"/>
      </w:pPr>
    </w:p>
    <w:p w:rsidR="001940F5" w:rsidRDefault="001940F5" w:rsidP="001940F5">
      <w:pPr>
        <w:pStyle w:val="PlainText"/>
      </w:pPr>
      <w:r>
        <w:t>Robert will also work with Detective Parsons to provide security during the party.</w:t>
      </w:r>
    </w:p>
    <w:p w:rsidR="001940F5" w:rsidRDefault="001940F5" w:rsidP="001940F5">
      <w:pPr>
        <w:pStyle w:val="PlainText"/>
      </w:pPr>
    </w:p>
    <w:p w:rsidR="001940F5" w:rsidRDefault="001940F5" w:rsidP="001940F5">
      <w:pPr>
        <w:pStyle w:val="PlainText"/>
      </w:pPr>
      <w:r>
        <w:t>The bushes at the Scanlon property have been cut back for safety.</w:t>
      </w:r>
    </w:p>
    <w:p w:rsidR="001940F5" w:rsidRDefault="001940F5" w:rsidP="001940F5">
      <w:pPr>
        <w:pStyle w:val="PlainText"/>
      </w:pPr>
    </w:p>
    <w:p w:rsidR="001940F5" w:rsidRDefault="001940F5" w:rsidP="001940F5">
      <w:pPr>
        <w:pStyle w:val="PlainText"/>
      </w:pPr>
      <w:r>
        <w:t>Robert reported that all masonry projects are done.  Maggie is going to follow-up on one issue with the urn at Meyer Circle.  She will contact the city.</w:t>
      </w:r>
    </w:p>
    <w:p w:rsidR="001940F5" w:rsidRDefault="001940F5" w:rsidP="001940F5">
      <w:pPr>
        <w:pStyle w:val="PlainText"/>
      </w:pPr>
    </w:p>
    <w:p w:rsidR="001940F5" w:rsidRDefault="001940F5" w:rsidP="001940F5">
      <w:pPr>
        <w:pStyle w:val="PlainText"/>
      </w:pPr>
      <w:r>
        <w:t>Island work is ongoing with Mary in charge.</w:t>
      </w:r>
    </w:p>
    <w:p w:rsidR="001940F5" w:rsidRDefault="001940F5" w:rsidP="001940F5">
      <w:pPr>
        <w:pStyle w:val="PlainText"/>
      </w:pPr>
    </w:p>
    <w:p w:rsidR="001940F5" w:rsidRDefault="001940F5" w:rsidP="001940F5">
      <w:r>
        <w:t>Robert made the motion to close the meeting at 8:00 pm.  Phyllis seconded the motion and the meeting was adjourned</w:t>
      </w:r>
      <w:r>
        <w:t>.</w:t>
      </w:r>
      <w:bookmarkStart w:id="0" w:name="_GoBack"/>
      <w:bookmarkEnd w:id="0"/>
    </w:p>
    <w:sectPr w:rsidR="0019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F5"/>
    <w:rsid w:val="001940F5"/>
    <w:rsid w:val="00D31538"/>
    <w:rsid w:val="00F4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40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40F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40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40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1711</Characters>
  <Application>Microsoft Office Word</Application>
  <DocSecurity>0</DocSecurity>
  <Lines>14</Lines>
  <Paragraphs>4</Paragraphs>
  <ScaleCrop>false</ScaleCrop>
  <Company>Toshiba</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pstack</dc:creator>
  <cp:lastModifiedBy>pstack</cp:lastModifiedBy>
  <cp:revision>2</cp:revision>
  <dcterms:created xsi:type="dcterms:W3CDTF">2014-10-21T16:35:00Z</dcterms:created>
  <dcterms:modified xsi:type="dcterms:W3CDTF">2014-10-21T16:48:00Z</dcterms:modified>
</cp:coreProperties>
</file>